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21" w:rsidRDefault="000C6821" w:rsidP="000C6821">
      <w:pPr>
        <w:jc w:val="center"/>
        <w:rPr>
          <w:b/>
        </w:rPr>
      </w:pPr>
      <w:r>
        <w:rPr>
          <w:b/>
        </w:rPr>
        <w:t>ПРОТОКОЛ  № 2</w:t>
      </w:r>
    </w:p>
    <w:p w:rsidR="000C6821" w:rsidRDefault="000C6821" w:rsidP="000C6821">
      <w:pPr>
        <w:jc w:val="center"/>
        <w:rPr>
          <w:b/>
        </w:rPr>
      </w:pPr>
      <w:r>
        <w:rPr>
          <w:b/>
        </w:rPr>
        <w:t>Конкурсной комиссии по отбору кандидатур на должность</w:t>
      </w:r>
    </w:p>
    <w:p w:rsidR="000C6821" w:rsidRDefault="000C6821" w:rsidP="000C6821">
      <w:pPr>
        <w:jc w:val="center"/>
        <w:rPr>
          <w:b/>
        </w:rPr>
      </w:pPr>
      <w:r>
        <w:rPr>
          <w:b/>
        </w:rPr>
        <w:t xml:space="preserve"> Главы Плотниковского сельского совета</w:t>
      </w:r>
    </w:p>
    <w:p w:rsidR="000C6821" w:rsidRDefault="000C6821" w:rsidP="000C6821">
      <w:pPr>
        <w:jc w:val="both"/>
      </w:pPr>
    </w:p>
    <w:p w:rsidR="000C6821" w:rsidRDefault="000C6821" w:rsidP="000C6821">
      <w:pPr>
        <w:jc w:val="both"/>
        <w:rPr>
          <w:b/>
        </w:rPr>
      </w:pPr>
      <w:r>
        <w:rPr>
          <w:b/>
        </w:rPr>
        <w:t>17 сентября  2020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с.  Плотниково</w:t>
      </w:r>
    </w:p>
    <w:p w:rsidR="000C6821" w:rsidRPr="00FA7932" w:rsidRDefault="000C6821" w:rsidP="000C6821">
      <w:pPr>
        <w:jc w:val="both"/>
        <w:rPr>
          <w:b/>
        </w:rPr>
      </w:pPr>
      <w:r w:rsidRPr="00FA7932">
        <w:rPr>
          <w:b/>
        </w:rPr>
        <w:t xml:space="preserve">10 час. </w:t>
      </w:r>
      <w:r w:rsidR="00FA7932" w:rsidRPr="00FA7932">
        <w:rPr>
          <w:b/>
        </w:rPr>
        <w:t>0</w:t>
      </w:r>
      <w:r w:rsidRPr="00FA7932">
        <w:rPr>
          <w:b/>
        </w:rPr>
        <w:t xml:space="preserve">0 мин. </w:t>
      </w:r>
      <w:r w:rsidRPr="00FA7932">
        <w:rPr>
          <w:b/>
        </w:rPr>
        <w:tab/>
      </w:r>
      <w:r w:rsidRPr="00FA7932">
        <w:rPr>
          <w:b/>
        </w:rPr>
        <w:tab/>
      </w:r>
      <w:r w:rsidRPr="00FA7932">
        <w:rPr>
          <w:b/>
        </w:rPr>
        <w:tab/>
      </w:r>
      <w:r w:rsidRPr="00FA7932">
        <w:rPr>
          <w:b/>
        </w:rPr>
        <w:tab/>
      </w:r>
      <w:r w:rsidRPr="00FA7932">
        <w:rPr>
          <w:b/>
        </w:rPr>
        <w:tab/>
      </w:r>
      <w:r w:rsidRPr="00FA7932">
        <w:rPr>
          <w:b/>
        </w:rPr>
        <w:tab/>
      </w:r>
    </w:p>
    <w:p w:rsidR="000C6821" w:rsidRDefault="000C6821" w:rsidP="000C6821">
      <w:pPr>
        <w:jc w:val="both"/>
        <w:rPr>
          <w:b/>
        </w:rPr>
      </w:pPr>
    </w:p>
    <w:p w:rsidR="000C6821" w:rsidRDefault="000C6821" w:rsidP="000C6821">
      <w:pPr>
        <w:ind w:firstLine="709"/>
        <w:jc w:val="both"/>
      </w:pPr>
      <w:r>
        <w:t>Конкурсная комиссия по отбору кандидатур на должность Главы Плотниковского сельсовета (далее – Конкурсная комиссия) в составе членов Конкурсной комиссии:</w:t>
      </w:r>
    </w:p>
    <w:p w:rsidR="000C6821" w:rsidRDefault="00C81B8C" w:rsidP="000C682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>
        <w:rPr>
          <w:lang w:eastAsia="en-US"/>
        </w:rPr>
        <w:t>Комогоров</w:t>
      </w:r>
      <w:proofErr w:type="spellEnd"/>
      <w:r>
        <w:rPr>
          <w:lang w:eastAsia="en-US"/>
        </w:rPr>
        <w:t xml:space="preserve"> Сергей Анатольевич</w:t>
      </w:r>
      <w:r w:rsidR="000C6821">
        <w:rPr>
          <w:lang w:eastAsia="en-US"/>
        </w:rPr>
        <w:t xml:space="preserve"> – первый заместитель Главы Притобольного района;</w:t>
      </w:r>
    </w:p>
    <w:p w:rsidR="000C6821" w:rsidRDefault="000C6821" w:rsidP="000C682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>
        <w:t>Требух</w:t>
      </w:r>
      <w:proofErr w:type="spellEnd"/>
      <w:r>
        <w:t xml:space="preserve"> Наталья Викторовна управляющий делами </w:t>
      </w:r>
      <w:r>
        <w:rPr>
          <w:lang w:eastAsia="en-US"/>
        </w:rPr>
        <w:t>– руководитель аппарата Администрации Притобольного района;</w:t>
      </w:r>
    </w:p>
    <w:p w:rsidR="000C6821" w:rsidRDefault="00C81B8C" w:rsidP="000C682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>
        <w:rPr>
          <w:lang w:eastAsia="en-US"/>
        </w:rPr>
        <w:t>Левенцова</w:t>
      </w:r>
      <w:proofErr w:type="spellEnd"/>
      <w:r>
        <w:rPr>
          <w:lang w:eastAsia="en-US"/>
        </w:rPr>
        <w:t xml:space="preserve"> Надежда Михайловна</w:t>
      </w:r>
      <w:r w:rsidR="000C6821">
        <w:rPr>
          <w:lang w:eastAsia="en-US"/>
        </w:rPr>
        <w:t xml:space="preserve"> – главный специалист </w:t>
      </w:r>
      <w:r>
        <w:rPr>
          <w:lang w:eastAsia="en-US"/>
        </w:rPr>
        <w:t>отдела по архитектуре, строительству и ЖКХ</w:t>
      </w:r>
      <w:r w:rsidR="000C6821">
        <w:rPr>
          <w:lang w:eastAsia="en-US"/>
        </w:rPr>
        <w:t xml:space="preserve"> Адм</w:t>
      </w:r>
      <w:r>
        <w:rPr>
          <w:lang w:eastAsia="en-US"/>
        </w:rPr>
        <w:t>инистрации Притобольного района;</w:t>
      </w:r>
    </w:p>
    <w:p w:rsidR="000C6821" w:rsidRDefault="00C81B8C" w:rsidP="000C6821">
      <w:pPr>
        <w:ind w:firstLine="709"/>
        <w:jc w:val="both"/>
        <w:rPr>
          <w:lang w:eastAsia="en-US"/>
        </w:rPr>
      </w:pPr>
      <w:r>
        <w:rPr>
          <w:lang w:eastAsia="en-US"/>
        </w:rPr>
        <w:t>Андриевских Ирина Николаевна – депутат Плотниковской сельской Думы;</w:t>
      </w:r>
    </w:p>
    <w:p w:rsidR="00C81B8C" w:rsidRDefault="00C81B8C" w:rsidP="000C6821">
      <w:pPr>
        <w:ind w:firstLine="709"/>
        <w:jc w:val="both"/>
        <w:rPr>
          <w:lang w:eastAsia="en-US"/>
        </w:rPr>
      </w:pPr>
      <w:r>
        <w:rPr>
          <w:lang w:eastAsia="en-US"/>
        </w:rPr>
        <w:t>Степанова Татьяна Александровна – главный бухгалтер СПК «Красное Знамя»;</w:t>
      </w:r>
    </w:p>
    <w:p w:rsidR="00C81B8C" w:rsidRDefault="00C81B8C" w:rsidP="000C6821">
      <w:pPr>
        <w:ind w:firstLine="709"/>
        <w:jc w:val="both"/>
        <w:rPr>
          <w:lang w:eastAsia="en-US"/>
        </w:rPr>
      </w:pPr>
      <w:r>
        <w:rPr>
          <w:lang w:eastAsia="en-US"/>
        </w:rPr>
        <w:t>Скворцова Надежда Григорьевна – управляющий делами Администрации Плотниковского сельсовета</w:t>
      </w:r>
      <w:r w:rsidR="00F95B45">
        <w:rPr>
          <w:lang w:eastAsia="en-US"/>
        </w:rPr>
        <w:t>.</w:t>
      </w:r>
    </w:p>
    <w:p w:rsidR="000C6821" w:rsidRDefault="000C6821" w:rsidP="000C682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На заседании комиссии присутствуют 6 членов комиссии.</w:t>
      </w:r>
    </w:p>
    <w:p w:rsidR="000C6821" w:rsidRDefault="000C6821" w:rsidP="000C682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C6821" w:rsidRDefault="000C6821" w:rsidP="000C6821">
      <w:pPr>
        <w:jc w:val="both"/>
        <w:rPr>
          <w:b/>
        </w:rPr>
      </w:pPr>
      <w:r>
        <w:tab/>
      </w:r>
      <w:r>
        <w:tab/>
      </w:r>
    </w:p>
    <w:p w:rsidR="000C6821" w:rsidRDefault="000C6821" w:rsidP="000C6821">
      <w:pPr>
        <w:jc w:val="center"/>
        <w:rPr>
          <w:b/>
        </w:rPr>
      </w:pPr>
      <w:r>
        <w:rPr>
          <w:b/>
        </w:rPr>
        <w:t>Повестка дня:</w:t>
      </w:r>
    </w:p>
    <w:p w:rsidR="000C6821" w:rsidRDefault="000C6821" w:rsidP="000C6821">
      <w:pPr>
        <w:jc w:val="both"/>
      </w:pPr>
      <w:r>
        <w:rPr>
          <w:lang w:eastAsia="en-US"/>
        </w:rPr>
        <w:tab/>
      </w:r>
    </w:p>
    <w:p w:rsidR="000C6821" w:rsidRDefault="000C6821" w:rsidP="000C6821">
      <w:pPr>
        <w:ind w:firstLine="709"/>
        <w:jc w:val="both"/>
      </w:pPr>
      <w:proofErr w:type="gramStart"/>
      <w:r>
        <w:t xml:space="preserve">О проведении проверки достоверности представленных </w:t>
      </w:r>
      <w:r>
        <w:rPr>
          <w:lang w:eastAsia="en-US"/>
        </w:rPr>
        <w:t>гражданами для участия в конкурсе по отбору</w:t>
      </w:r>
      <w:proofErr w:type="gramEnd"/>
      <w:r>
        <w:rPr>
          <w:lang w:eastAsia="en-US"/>
        </w:rPr>
        <w:t xml:space="preserve"> кандидатур на должность Главы  </w:t>
      </w:r>
      <w:r w:rsidR="00F95B45">
        <w:rPr>
          <w:lang w:eastAsia="en-US"/>
        </w:rPr>
        <w:t>Плотниковского</w:t>
      </w:r>
      <w:r>
        <w:rPr>
          <w:lang w:eastAsia="en-US"/>
        </w:rPr>
        <w:t xml:space="preserve"> сельсовета </w:t>
      </w:r>
      <w:r>
        <w:t>(далее – Конкурс) сведений и документов.</w:t>
      </w:r>
    </w:p>
    <w:p w:rsidR="000C6821" w:rsidRDefault="000C6821" w:rsidP="000C6821">
      <w:pPr>
        <w:ind w:firstLine="709"/>
        <w:jc w:val="both"/>
      </w:pPr>
      <w:r>
        <w:t>1) Запросы МВД-1 Притобольный.</w:t>
      </w:r>
    </w:p>
    <w:p w:rsidR="000C6821" w:rsidRDefault="000C6821" w:rsidP="000C6821">
      <w:pPr>
        <w:ind w:firstLine="709"/>
        <w:jc w:val="both"/>
      </w:pPr>
      <w:r>
        <w:t>2) Запросы  УФМС-1 Притобольный</w:t>
      </w:r>
    </w:p>
    <w:p w:rsidR="000C6821" w:rsidRDefault="000C6821" w:rsidP="000C6821">
      <w:pPr>
        <w:ind w:firstLine="709"/>
        <w:jc w:val="both"/>
      </w:pPr>
      <w:r>
        <w:t>Голосовали по вопросу утверждения повестки:</w:t>
      </w:r>
    </w:p>
    <w:p w:rsidR="000C6821" w:rsidRDefault="000C6821" w:rsidP="000C6821">
      <w:pPr>
        <w:ind w:firstLine="709"/>
        <w:jc w:val="both"/>
      </w:pPr>
      <w:r>
        <w:t>«За» - 6, «Против» -0, «Воздержались» - 0.</w:t>
      </w:r>
    </w:p>
    <w:p w:rsidR="000C6821" w:rsidRDefault="000C6821" w:rsidP="000C6821">
      <w:pPr>
        <w:ind w:firstLine="709"/>
        <w:jc w:val="both"/>
      </w:pPr>
      <w:r>
        <w:t>Решили: утвердить предложенную повестку дня.</w:t>
      </w:r>
    </w:p>
    <w:p w:rsidR="000C6821" w:rsidRDefault="000C6821" w:rsidP="000C6821">
      <w:pPr>
        <w:ind w:firstLine="709"/>
        <w:jc w:val="both"/>
      </w:pPr>
      <w:r>
        <w:t>По вопросу повестки дня секретарем Конкурсной комиссии:</w:t>
      </w:r>
    </w:p>
    <w:p w:rsidR="000C6821" w:rsidRDefault="000C6821" w:rsidP="000C6821">
      <w:pPr>
        <w:ind w:firstLine="709"/>
        <w:jc w:val="both"/>
      </w:pPr>
      <w:r>
        <w:t>1) оглашен список граждан, представивших документы для участия в Конкурсе;</w:t>
      </w:r>
    </w:p>
    <w:p w:rsidR="000C6821" w:rsidRDefault="000C6821" w:rsidP="000C6821">
      <w:pPr>
        <w:ind w:firstLine="709"/>
        <w:jc w:val="both"/>
      </w:pPr>
      <w:r>
        <w:t xml:space="preserve">2) членам Конкурсной комиссии эти документы представлены для ознакомления. </w:t>
      </w:r>
    </w:p>
    <w:p w:rsidR="000C6821" w:rsidRDefault="000C6821" w:rsidP="000C6821">
      <w:pPr>
        <w:ind w:firstLine="709"/>
        <w:jc w:val="both"/>
      </w:pPr>
      <w:r>
        <w:t xml:space="preserve">В соответствии с пунктом 32 Порядка проведения конкурса по отбору кандидатур на должность Главы </w:t>
      </w:r>
      <w:r w:rsidR="00F95B45">
        <w:t>Плотниковского</w:t>
      </w:r>
      <w:r>
        <w:t xml:space="preserve"> сельсовета, утвержденного решением </w:t>
      </w:r>
      <w:proofErr w:type="gramStart"/>
      <w:r w:rsidR="00F95B45">
        <w:t>Плотниковской</w:t>
      </w:r>
      <w:r>
        <w:t xml:space="preserve"> сельской Думы от </w:t>
      </w:r>
      <w:r w:rsidR="00F95B45">
        <w:t>17 августа</w:t>
      </w:r>
      <w:r>
        <w:t xml:space="preserve"> 20</w:t>
      </w:r>
      <w:r w:rsidR="00F95B45">
        <w:t>20</w:t>
      </w:r>
      <w:r>
        <w:t xml:space="preserve"> года № </w:t>
      </w:r>
      <w:r w:rsidR="00F95B45">
        <w:t>13</w:t>
      </w:r>
      <w:r>
        <w:t xml:space="preserve">, 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документов. </w:t>
      </w:r>
      <w:proofErr w:type="gramEnd"/>
    </w:p>
    <w:p w:rsidR="000C6821" w:rsidRDefault="000C6821" w:rsidP="000C6821">
      <w:pPr>
        <w:ind w:firstLine="709"/>
        <w:jc w:val="both"/>
      </w:pPr>
      <w:proofErr w:type="gramStart"/>
      <w:r>
        <w:t>В связи с тем, что срок приема документов для участия в Конкурсе окончен, председателем Конкурсной комиссии предложено принять решение об осуществлении проверки достоверности представленных для участия в Конкурсе сведений и документов, в том числе путем направления соответствующих запросов.</w:t>
      </w:r>
      <w:proofErr w:type="gramEnd"/>
      <w:r>
        <w:t xml:space="preserve"> Других предложений не последовало.</w:t>
      </w:r>
    </w:p>
    <w:p w:rsidR="000C6821" w:rsidRDefault="000C6821" w:rsidP="000C6821">
      <w:pPr>
        <w:ind w:firstLine="709"/>
        <w:jc w:val="both"/>
      </w:pPr>
      <w:r>
        <w:t>Голосовали:</w:t>
      </w:r>
    </w:p>
    <w:p w:rsidR="000C6821" w:rsidRDefault="000C6821" w:rsidP="000C6821">
      <w:pPr>
        <w:ind w:firstLine="709"/>
        <w:jc w:val="both"/>
      </w:pPr>
      <w:r>
        <w:t>«За» -6, «Против» - 0, «Воздержались» - 0.</w:t>
      </w:r>
    </w:p>
    <w:p w:rsidR="000C6821" w:rsidRDefault="000C6821" w:rsidP="000C6821">
      <w:pPr>
        <w:ind w:firstLine="709"/>
        <w:jc w:val="both"/>
      </w:pPr>
      <w:proofErr w:type="gramStart"/>
      <w:r>
        <w:t xml:space="preserve">Решили: осуществить проверку достоверности представленных гражданами для участия в Конкурсе сведений и документов, в том числе путем направления соответствующих запросов, в отношении: </w:t>
      </w:r>
      <w:proofErr w:type="gramEnd"/>
    </w:p>
    <w:p w:rsidR="000C6821" w:rsidRDefault="000C6821" w:rsidP="000C6821">
      <w:pPr>
        <w:ind w:firstLine="709"/>
        <w:jc w:val="both"/>
      </w:pPr>
    </w:p>
    <w:p w:rsidR="000C6821" w:rsidRDefault="00F95B45" w:rsidP="000C6821">
      <w:pPr>
        <w:ind w:firstLine="708"/>
        <w:jc w:val="both"/>
      </w:pPr>
      <w:r>
        <w:lastRenderedPageBreak/>
        <w:t>Злыдневой Ларисы Владимировны;</w:t>
      </w:r>
    </w:p>
    <w:p w:rsidR="00F95B45" w:rsidRPr="00FA7932" w:rsidRDefault="00FA7932" w:rsidP="000C6821">
      <w:pPr>
        <w:ind w:firstLine="708"/>
        <w:jc w:val="both"/>
      </w:pPr>
      <w:proofErr w:type="spellStart"/>
      <w:r w:rsidRPr="00FA7932">
        <w:t>Предеиной</w:t>
      </w:r>
      <w:proofErr w:type="spellEnd"/>
      <w:r w:rsidRPr="00FA7932">
        <w:t xml:space="preserve"> Евгении Геннадьевны</w:t>
      </w:r>
      <w:r>
        <w:t>.</w:t>
      </w:r>
    </w:p>
    <w:p w:rsidR="000C6821" w:rsidRDefault="000C6821" w:rsidP="000C6821">
      <w:pPr>
        <w:jc w:val="both"/>
      </w:pPr>
    </w:p>
    <w:p w:rsidR="000C6821" w:rsidRDefault="000C6821" w:rsidP="000C6821">
      <w:pPr>
        <w:ind w:firstLine="709"/>
        <w:jc w:val="both"/>
      </w:pPr>
    </w:p>
    <w:tbl>
      <w:tblPr>
        <w:tblW w:w="9888" w:type="dxa"/>
        <w:tblLook w:val="04A0"/>
      </w:tblPr>
      <w:tblGrid>
        <w:gridCol w:w="10104"/>
        <w:gridCol w:w="222"/>
        <w:gridCol w:w="222"/>
      </w:tblGrid>
      <w:tr w:rsidR="000C6821" w:rsidTr="000C6821">
        <w:trPr>
          <w:trHeight w:val="457"/>
        </w:trPr>
        <w:tc>
          <w:tcPr>
            <w:tcW w:w="4077" w:type="dxa"/>
            <w:vAlign w:val="center"/>
          </w:tcPr>
          <w:tbl>
            <w:tblPr>
              <w:tblW w:w="9888" w:type="dxa"/>
              <w:tblLook w:val="04A0"/>
            </w:tblPr>
            <w:tblGrid>
              <w:gridCol w:w="4077"/>
              <w:gridCol w:w="2835"/>
              <w:gridCol w:w="2976"/>
            </w:tblGrid>
            <w:tr w:rsidR="000C6821">
              <w:trPr>
                <w:trHeight w:val="457"/>
              </w:trPr>
              <w:tc>
                <w:tcPr>
                  <w:tcW w:w="4077" w:type="dxa"/>
                  <w:vAlign w:val="center"/>
                  <w:hideMark/>
                </w:tcPr>
                <w:p w:rsidR="000C6821" w:rsidRDefault="000C6821">
                  <w:r>
                    <w:t>Председатель Конкурсной комиссии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0C6821" w:rsidRDefault="000C6821">
                  <w:r>
                    <w:t xml:space="preserve">     __________________</w:t>
                  </w:r>
                </w:p>
              </w:tc>
              <w:tc>
                <w:tcPr>
                  <w:tcW w:w="2976" w:type="dxa"/>
                  <w:vAlign w:val="center"/>
                  <w:hideMark/>
                </w:tcPr>
                <w:p w:rsidR="000C6821" w:rsidRDefault="000C6821" w:rsidP="00F95B45">
                  <w:r>
                    <w:t xml:space="preserve">  </w:t>
                  </w:r>
                  <w:r w:rsidR="00F95B45">
                    <w:t xml:space="preserve">С.А. </w:t>
                  </w:r>
                  <w:proofErr w:type="spellStart"/>
                  <w:r w:rsidR="00F95B45">
                    <w:t>Комогоров</w:t>
                  </w:r>
                  <w:proofErr w:type="spellEnd"/>
                  <w:r>
                    <w:t xml:space="preserve">  </w:t>
                  </w:r>
                </w:p>
              </w:tc>
            </w:tr>
            <w:tr w:rsidR="000C6821">
              <w:trPr>
                <w:trHeight w:val="719"/>
              </w:trPr>
              <w:tc>
                <w:tcPr>
                  <w:tcW w:w="4077" w:type="dxa"/>
                  <w:hideMark/>
                </w:tcPr>
                <w:p w:rsidR="000C6821" w:rsidRDefault="000C6821">
                  <w:r>
                    <w:t>Заместитель председателя Конкурсной комиссии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0C6821" w:rsidRDefault="000C6821">
                  <w:r>
                    <w:t xml:space="preserve">     __________________</w:t>
                  </w:r>
                </w:p>
              </w:tc>
              <w:tc>
                <w:tcPr>
                  <w:tcW w:w="2976" w:type="dxa"/>
                  <w:vAlign w:val="center"/>
                  <w:hideMark/>
                </w:tcPr>
                <w:p w:rsidR="000C6821" w:rsidRDefault="000C6821" w:rsidP="00F95B45">
                  <w:r>
                    <w:t xml:space="preserve">  </w:t>
                  </w:r>
                  <w:r w:rsidR="00F95B45">
                    <w:t>И.Н. Андриевских</w:t>
                  </w:r>
                  <w:r>
                    <w:t xml:space="preserve">   </w:t>
                  </w:r>
                </w:p>
              </w:tc>
            </w:tr>
            <w:tr w:rsidR="000C6821">
              <w:trPr>
                <w:trHeight w:val="417"/>
              </w:trPr>
              <w:tc>
                <w:tcPr>
                  <w:tcW w:w="4077" w:type="dxa"/>
                  <w:hideMark/>
                </w:tcPr>
                <w:p w:rsidR="000C6821" w:rsidRDefault="000C6821">
                  <w:pPr>
                    <w:jc w:val="both"/>
                  </w:pPr>
                  <w:r>
                    <w:t>Секретарь Конкурсной комиссии</w:t>
                  </w:r>
                </w:p>
              </w:tc>
              <w:tc>
                <w:tcPr>
                  <w:tcW w:w="2835" w:type="dxa"/>
                  <w:hideMark/>
                </w:tcPr>
                <w:p w:rsidR="000C6821" w:rsidRDefault="000C6821">
                  <w:pPr>
                    <w:jc w:val="both"/>
                  </w:pPr>
                  <w:r>
                    <w:t xml:space="preserve">     _________________</w:t>
                  </w:r>
                </w:p>
              </w:tc>
              <w:tc>
                <w:tcPr>
                  <w:tcW w:w="2976" w:type="dxa"/>
                  <w:hideMark/>
                </w:tcPr>
                <w:p w:rsidR="000C6821" w:rsidRDefault="000C6821" w:rsidP="00F95B45">
                  <w:pPr>
                    <w:jc w:val="both"/>
                  </w:pPr>
                  <w:r>
                    <w:t xml:space="preserve">  </w:t>
                  </w:r>
                  <w:r w:rsidR="00F95B45">
                    <w:t>Н.Г. Скворцова</w:t>
                  </w:r>
                  <w:r>
                    <w:t xml:space="preserve">  </w:t>
                  </w:r>
                </w:p>
              </w:tc>
            </w:tr>
            <w:tr w:rsidR="000C6821">
              <w:trPr>
                <w:trHeight w:val="424"/>
              </w:trPr>
              <w:tc>
                <w:tcPr>
                  <w:tcW w:w="4077" w:type="dxa"/>
                  <w:hideMark/>
                </w:tcPr>
                <w:p w:rsidR="000C6821" w:rsidRDefault="000C6821">
                  <w:pPr>
                    <w:jc w:val="both"/>
                  </w:pPr>
                  <w:r>
                    <w:t>Члены Конкурсной комиссии</w:t>
                  </w:r>
                </w:p>
              </w:tc>
              <w:tc>
                <w:tcPr>
                  <w:tcW w:w="2835" w:type="dxa"/>
                  <w:hideMark/>
                </w:tcPr>
                <w:p w:rsidR="000C6821" w:rsidRDefault="000C6821">
                  <w:pPr>
                    <w:jc w:val="both"/>
                  </w:pPr>
                  <w:r>
                    <w:t xml:space="preserve">     _________________</w:t>
                  </w:r>
                </w:p>
              </w:tc>
              <w:tc>
                <w:tcPr>
                  <w:tcW w:w="2976" w:type="dxa"/>
                  <w:hideMark/>
                </w:tcPr>
                <w:p w:rsidR="000C6821" w:rsidRDefault="000C6821" w:rsidP="00F95B45">
                  <w:pPr>
                    <w:jc w:val="both"/>
                  </w:pPr>
                  <w:r>
                    <w:t xml:space="preserve">  </w:t>
                  </w:r>
                  <w:r w:rsidR="00F95B45">
                    <w:t xml:space="preserve">Н.В. </w:t>
                  </w:r>
                  <w:proofErr w:type="spellStart"/>
                  <w:r w:rsidR="00F95B45">
                    <w:t>Требух</w:t>
                  </w:r>
                  <w:proofErr w:type="spellEnd"/>
                </w:p>
              </w:tc>
            </w:tr>
            <w:tr w:rsidR="000C6821">
              <w:trPr>
                <w:trHeight w:val="429"/>
              </w:trPr>
              <w:tc>
                <w:tcPr>
                  <w:tcW w:w="4077" w:type="dxa"/>
                </w:tcPr>
                <w:p w:rsidR="000C6821" w:rsidRDefault="000C6821">
                  <w:pPr>
                    <w:jc w:val="both"/>
                  </w:pPr>
                </w:p>
              </w:tc>
              <w:tc>
                <w:tcPr>
                  <w:tcW w:w="2835" w:type="dxa"/>
                  <w:hideMark/>
                </w:tcPr>
                <w:p w:rsidR="000C6821" w:rsidRDefault="000C6821">
                  <w:pPr>
                    <w:jc w:val="both"/>
                  </w:pPr>
                  <w:r>
                    <w:t xml:space="preserve">     _________________</w:t>
                  </w:r>
                </w:p>
              </w:tc>
              <w:tc>
                <w:tcPr>
                  <w:tcW w:w="2976" w:type="dxa"/>
                  <w:hideMark/>
                </w:tcPr>
                <w:p w:rsidR="000C6821" w:rsidRDefault="000C6821" w:rsidP="00F95B45">
                  <w:pPr>
                    <w:jc w:val="both"/>
                  </w:pPr>
                  <w:r>
                    <w:t xml:space="preserve">  </w:t>
                  </w:r>
                  <w:r w:rsidR="00F95B45">
                    <w:t xml:space="preserve">Н.М. </w:t>
                  </w:r>
                  <w:proofErr w:type="spellStart"/>
                  <w:r w:rsidR="00F95B45">
                    <w:t>Левенцова</w:t>
                  </w:r>
                  <w:proofErr w:type="spellEnd"/>
                </w:p>
              </w:tc>
            </w:tr>
            <w:tr w:rsidR="000C6821">
              <w:trPr>
                <w:trHeight w:val="421"/>
              </w:trPr>
              <w:tc>
                <w:tcPr>
                  <w:tcW w:w="4077" w:type="dxa"/>
                </w:tcPr>
                <w:p w:rsidR="000C6821" w:rsidRDefault="000C6821">
                  <w:pPr>
                    <w:jc w:val="both"/>
                  </w:pPr>
                </w:p>
              </w:tc>
              <w:tc>
                <w:tcPr>
                  <w:tcW w:w="2835" w:type="dxa"/>
                  <w:hideMark/>
                </w:tcPr>
                <w:p w:rsidR="000C6821" w:rsidRDefault="000C6821">
                  <w:pPr>
                    <w:jc w:val="both"/>
                  </w:pPr>
                  <w:r>
                    <w:t xml:space="preserve">     _________________</w:t>
                  </w:r>
                </w:p>
              </w:tc>
              <w:tc>
                <w:tcPr>
                  <w:tcW w:w="2976" w:type="dxa"/>
                  <w:hideMark/>
                </w:tcPr>
                <w:p w:rsidR="000C6821" w:rsidRDefault="00F95B45">
                  <w:pPr>
                    <w:jc w:val="both"/>
                  </w:pPr>
                  <w:r>
                    <w:t xml:space="preserve">  Т.А. Степанова</w:t>
                  </w:r>
                </w:p>
              </w:tc>
            </w:tr>
          </w:tbl>
          <w:p w:rsidR="000C6821" w:rsidRDefault="000C6821">
            <w:pPr>
              <w:tabs>
                <w:tab w:val="center" w:pos="4677"/>
                <w:tab w:val="left" w:pos="7140"/>
              </w:tabs>
            </w:pPr>
          </w:p>
          <w:p w:rsidR="000C6821" w:rsidRDefault="000C6821"/>
        </w:tc>
        <w:tc>
          <w:tcPr>
            <w:tcW w:w="2835" w:type="dxa"/>
            <w:vAlign w:val="center"/>
          </w:tcPr>
          <w:p w:rsidR="000C6821" w:rsidRDefault="000C6821"/>
        </w:tc>
        <w:tc>
          <w:tcPr>
            <w:tcW w:w="2976" w:type="dxa"/>
            <w:vAlign w:val="center"/>
          </w:tcPr>
          <w:p w:rsidR="000C6821" w:rsidRDefault="000C6821"/>
        </w:tc>
      </w:tr>
      <w:tr w:rsidR="000C6821" w:rsidTr="000C6821">
        <w:trPr>
          <w:trHeight w:val="719"/>
        </w:trPr>
        <w:tc>
          <w:tcPr>
            <w:tcW w:w="4077" w:type="dxa"/>
          </w:tcPr>
          <w:p w:rsidR="000C6821" w:rsidRDefault="000C6821"/>
        </w:tc>
        <w:tc>
          <w:tcPr>
            <w:tcW w:w="2835" w:type="dxa"/>
            <w:vAlign w:val="center"/>
          </w:tcPr>
          <w:p w:rsidR="000C6821" w:rsidRDefault="000C6821"/>
        </w:tc>
        <w:tc>
          <w:tcPr>
            <w:tcW w:w="2976" w:type="dxa"/>
            <w:vAlign w:val="center"/>
          </w:tcPr>
          <w:p w:rsidR="000C6821" w:rsidRDefault="000C6821"/>
        </w:tc>
      </w:tr>
      <w:tr w:rsidR="000C6821" w:rsidTr="000C6821">
        <w:trPr>
          <w:trHeight w:val="417"/>
        </w:trPr>
        <w:tc>
          <w:tcPr>
            <w:tcW w:w="4077" w:type="dxa"/>
          </w:tcPr>
          <w:p w:rsidR="000C6821" w:rsidRDefault="000C6821">
            <w:pPr>
              <w:jc w:val="both"/>
            </w:pPr>
          </w:p>
        </w:tc>
        <w:tc>
          <w:tcPr>
            <w:tcW w:w="2835" w:type="dxa"/>
          </w:tcPr>
          <w:p w:rsidR="000C6821" w:rsidRDefault="000C6821">
            <w:pPr>
              <w:jc w:val="both"/>
            </w:pPr>
          </w:p>
        </w:tc>
        <w:tc>
          <w:tcPr>
            <w:tcW w:w="2976" w:type="dxa"/>
          </w:tcPr>
          <w:p w:rsidR="000C6821" w:rsidRDefault="000C6821">
            <w:pPr>
              <w:jc w:val="both"/>
            </w:pPr>
          </w:p>
        </w:tc>
      </w:tr>
      <w:tr w:rsidR="000C6821" w:rsidTr="000C6821">
        <w:trPr>
          <w:trHeight w:val="424"/>
        </w:trPr>
        <w:tc>
          <w:tcPr>
            <w:tcW w:w="4077" w:type="dxa"/>
          </w:tcPr>
          <w:p w:rsidR="000C6821" w:rsidRDefault="000C6821">
            <w:pPr>
              <w:jc w:val="both"/>
            </w:pPr>
          </w:p>
        </w:tc>
        <w:tc>
          <w:tcPr>
            <w:tcW w:w="2835" w:type="dxa"/>
          </w:tcPr>
          <w:p w:rsidR="000C6821" w:rsidRDefault="000C6821">
            <w:pPr>
              <w:jc w:val="both"/>
            </w:pPr>
          </w:p>
        </w:tc>
        <w:tc>
          <w:tcPr>
            <w:tcW w:w="2976" w:type="dxa"/>
          </w:tcPr>
          <w:p w:rsidR="000C6821" w:rsidRDefault="000C6821">
            <w:pPr>
              <w:jc w:val="both"/>
            </w:pPr>
          </w:p>
        </w:tc>
      </w:tr>
      <w:tr w:rsidR="000C6821" w:rsidTr="000C6821">
        <w:trPr>
          <w:trHeight w:val="429"/>
        </w:trPr>
        <w:tc>
          <w:tcPr>
            <w:tcW w:w="4077" w:type="dxa"/>
          </w:tcPr>
          <w:p w:rsidR="000C6821" w:rsidRDefault="000C6821">
            <w:pPr>
              <w:jc w:val="both"/>
            </w:pPr>
          </w:p>
        </w:tc>
        <w:tc>
          <w:tcPr>
            <w:tcW w:w="2835" w:type="dxa"/>
          </w:tcPr>
          <w:p w:rsidR="000C6821" w:rsidRDefault="000C6821">
            <w:pPr>
              <w:jc w:val="both"/>
            </w:pPr>
          </w:p>
        </w:tc>
        <w:tc>
          <w:tcPr>
            <w:tcW w:w="2976" w:type="dxa"/>
          </w:tcPr>
          <w:p w:rsidR="000C6821" w:rsidRDefault="000C6821">
            <w:pPr>
              <w:jc w:val="both"/>
            </w:pPr>
          </w:p>
        </w:tc>
      </w:tr>
      <w:tr w:rsidR="000C6821" w:rsidTr="000C6821">
        <w:trPr>
          <w:trHeight w:val="421"/>
        </w:trPr>
        <w:tc>
          <w:tcPr>
            <w:tcW w:w="4077" w:type="dxa"/>
          </w:tcPr>
          <w:p w:rsidR="000C6821" w:rsidRDefault="000C6821">
            <w:pPr>
              <w:jc w:val="both"/>
            </w:pPr>
          </w:p>
        </w:tc>
        <w:tc>
          <w:tcPr>
            <w:tcW w:w="2835" w:type="dxa"/>
          </w:tcPr>
          <w:p w:rsidR="000C6821" w:rsidRDefault="000C6821">
            <w:pPr>
              <w:jc w:val="both"/>
            </w:pPr>
          </w:p>
        </w:tc>
        <w:tc>
          <w:tcPr>
            <w:tcW w:w="2976" w:type="dxa"/>
          </w:tcPr>
          <w:p w:rsidR="000C6821" w:rsidRDefault="000C6821">
            <w:pPr>
              <w:jc w:val="both"/>
            </w:pPr>
          </w:p>
        </w:tc>
      </w:tr>
    </w:tbl>
    <w:p w:rsidR="000C6821" w:rsidRDefault="000C6821" w:rsidP="000C6821">
      <w:pPr>
        <w:jc w:val="both"/>
      </w:pPr>
    </w:p>
    <w:p w:rsidR="00953FC4" w:rsidRDefault="00953FC4"/>
    <w:sectPr w:rsidR="00953FC4" w:rsidSect="0095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21"/>
    <w:rsid w:val="000C6821"/>
    <w:rsid w:val="00953FC4"/>
    <w:rsid w:val="00B914B8"/>
    <w:rsid w:val="00C81B8C"/>
    <w:rsid w:val="00F95B45"/>
    <w:rsid w:val="00FA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2020-09-16T05:54:00Z</cp:lastPrinted>
  <dcterms:created xsi:type="dcterms:W3CDTF">2020-09-15T06:26:00Z</dcterms:created>
  <dcterms:modified xsi:type="dcterms:W3CDTF">2020-09-16T05:59:00Z</dcterms:modified>
</cp:coreProperties>
</file>